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DF" w:rsidRPr="004E182D" w:rsidRDefault="00842CDF" w:rsidP="00B060F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182D">
        <w:rPr>
          <w:rFonts w:ascii="Times New Roman" w:hAnsi="Times New Roman"/>
          <w:sz w:val="24"/>
          <w:szCs w:val="24"/>
        </w:rPr>
        <w:t xml:space="preserve">Temeljem članka </w:t>
      </w:r>
      <w:r w:rsidR="00AE3039" w:rsidRPr="004E182D">
        <w:rPr>
          <w:rFonts w:ascii="Times New Roman" w:hAnsi="Times New Roman"/>
          <w:sz w:val="24"/>
          <w:szCs w:val="24"/>
        </w:rPr>
        <w:t>48</w:t>
      </w:r>
      <w:r w:rsidRPr="004E182D">
        <w:rPr>
          <w:rFonts w:ascii="Times New Roman" w:hAnsi="Times New Roman"/>
          <w:sz w:val="24"/>
          <w:szCs w:val="24"/>
        </w:rPr>
        <w:t xml:space="preserve">. Statuta škole, u skladu sa Zakonom o fiskalnoj odgovornosti (NN.139/10.) i Uredbom o sastavljanju i predaji Izjave o fiskalnoj odgovornosti i izvještaja o primjeni fiskalnih pravila (NN. 95/19.) </w:t>
      </w:r>
      <w:r w:rsidR="00AE3039" w:rsidRPr="004E182D">
        <w:rPr>
          <w:rFonts w:ascii="Times New Roman" w:hAnsi="Times New Roman"/>
          <w:sz w:val="24"/>
          <w:szCs w:val="24"/>
        </w:rPr>
        <w:t xml:space="preserve">na prijedlog </w:t>
      </w:r>
      <w:r w:rsidRPr="004E182D">
        <w:rPr>
          <w:rFonts w:ascii="Times New Roman" w:hAnsi="Times New Roman"/>
          <w:sz w:val="24"/>
          <w:szCs w:val="24"/>
        </w:rPr>
        <w:t>ravnateljic</w:t>
      </w:r>
      <w:r w:rsidR="00AE3039" w:rsidRPr="004E182D">
        <w:rPr>
          <w:rFonts w:ascii="Times New Roman" w:hAnsi="Times New Roman"/>
          <w:sz w:val="24"/>
          <w:szCs w:val="24"/>
        </w:rPr>
        <w:t xml:space="preserve">e, Školski odbor na sjednici održanoj     </w:t>
      </w:r>
      <w:r w:rsidR="004B673D">
        <w:rPr>
          <w:rFonts w:ascii="Times New Roman" w:hAnsi="Times New Roman"/>
          <w:sz w:val="24"/>
          <w:szCs w:val="24"/>
        </w:rPr>
        <w:t>28.10.</w:t>
      </w:r>
      <w:r w:rsidR="00AE3039" w:rsidRPr="004E182D">
        <w:rPr>
          <w:rFonts w:ascii="Times New Roman" w:hAnsi="Times New Roman"/>
          <w:sz w:val="24"/>
          <w:szCs w:val="24"/>
        </w:rPr>
        <w:t>2019.</w:t>
      </w:r>
      <w:r w:rsidRPr="004E182D">
        <w:rPr>
          <w:rFonts w:ascii="Times New Roman" w:hAnsi="Times New Roman"/>
          <w:sz w:val="24"/>
          <w:szCs w:val="24"/>
        </w:rPr>
        <w:t xml:space="preserve"> donosi </w:t>
      </w:r>
    </w:p>
    <w:p w:rsidR="00B060FA" w:rsidRDefault="00B060FA" w:rsidP="00B060F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56F5D" w:rsidRPr="004E182D" w:rsidRDefault="00C56F5D" w:rsidP="00B060F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42CDF" w:rsidRPr="004E182D" w:rsidRDefault="00842CDF" w:rsidP="00B060F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 xml:space="preserve">PROCEDURU </w:t>
      </w:r>
      <w:r w:rsidR="00094B20">
        <w:rPr>
          <w:rFonts w:ascii="Times New Roman" w:hAnsi="Times New Roman"/>
          <w:sz w:val="24"/>
          <w:szCs w:val="24"/>
        </w:rPr>
        <w:t>UPRAVLJANJA UGOVORIMA</w:t>
      </w:r>
    </w:p>
    <w:p w:rsidR="00842CDF" w:rsidRDefault="00842CDF" w:rsidP="00B060F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U EKONOMSKOJ I TURISTIČKOJ ŠKOLI DARUVAR</w:t>
      </w:r>
    </w:p>
    <w:p w:rsidR="00C56F5D" w:rsidRPr="004E182D" w:rsidRDefault="00C56F5D" w:rsidP="00B060F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75A93" w:rsidRPr="004E182D" w:rsidRDefault="00675A93" w:rsidP="00B060FA">
      <w:pPr>
        <w:pStyle w:val="NoSpacing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75A93" w:rsidRDefault="00675A93" w:rsidP="00B060FA">
      <w:pPr>
        <w:pStyle w:val="NoSpacing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Članak 1.</w:t>
      </w:r>
    </w:p>
    <w:p w:rsidR="00C56F5D" w:rsidRPr="004E182D" w:rsidRDefault="00C56F5D" w:rsidP="00B060FA">
      <w:pPr>
        <w:pStyle w:val="NoSpacing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75A93" w:rsidRPr="004E182D" w:rsidRDefault="00675A93" w:rsidP="00B060FA">
      <w:pPr>
        <w:pStyle w:val="NoSpacing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 xml:space="preserve">Ovim se aktom utvrđuje obveza pojedinih službi </w:t>
      </w:r>
      <w:r w:rsidR="00483080" w:rsidRPr="004E182D">
        <w:rPr>
          <w:rFonts w:ascii="Times New Roman" w:hAnsi="Times New Roman"/>
          <w:sz w:val="24"/>
          <w:szCs w:val="24"/>
        </w:rPr>
        <w:t>Ekonomske i turističke škole Daruvar</w:t>
      </w:r>
      <w:r w:rsidRPr="004E182D">
        <w:rPr>
          <w:rFonts w:ascii="Times New Roman" w:hAnsi="Times New Roman"/>
          <w:sz w:val="24"/>
          <w:szCs w:val="24"/>
        </w:rPr>
        <w:t xml:space="preserve"> (u nastavku: Škola) te propisuje procedura</w:t>
      </w:r>
      <w:r w:rsidR="00094B20">
        <w:rPr>
          <w:rFonts w:ascii="Times New Roman" w:hAnsi="Times New Roman"/>
          <w:sz w:val="24"/>
          <w:szCs w:val="24"/>
        </w:rPr>
        <w:t xml:space="preserve"> upravljanja ugovorima.</w:t>
      </w:r>
    </w:p>
    <w:p w:rsidR="00675A93" w:rsidRPr="004E182D" w:rsidRDefault="00675A93" w:rsidP="00B060FA">
      <w:pPr>
        <w:pStyle w:val="NoSpacing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75A93" w:rsidRDefault="00675A93" w:rsidP="00B060FA">
      <w:pPr>
        <w:pStyle w:val="NoSpacing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13C04">
        <w:rPr>
          <w:rFonts w:ascii="Times New Roman" w:hAnsi="Times New Roman"/>
          <w:sz w:val="24"/>
          <w:szCs w:val="24"/>
        </w:rPr>
        <w:t>Članak 2.</w:t>
      </w:r>
    </w:p>
    <w:p w:rsidR="00C56F5D" w:rsidRPr="00A13C04" w:rsidRDefault="00C56F5D" w:rsidP="00B060FA">
      <w:pPr>
        <w:pStyle w:val="NoSpacing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94B20" w:rsidRPr="00A13C04" w:rsidRDefault="00094B20" w:rsidP="00A13C04">
      <w:pPr>
        <w:jc w:val="both"/>
        <w:rPr>
          <w:rFonts w:ascii="Times New Roman" w:hAnsi="Times New Roman"/>
          <w:sz w:val="24"/>
          <w:szCs w:val="24"/>
        </w:rPr>
      </w:pPr>
      <w:r w:rsidRPr="00A13C04">
        <w:rPr>
          <w:rFonts w:ascii="Times New Roman" w:hAnsi="Times New Roman"/>
          <w:sz w:val="24"/>
          <w:szCs w:val="24"/>
        </w:rPr>
        <w:t>Nakon provedenog postupka ugovaranja i stvaranja ugovornih obveza u skladu s Procedurom stvaranja ugovornih obveza</w:t>
      </w:r>
      <w:r w:rsidR="00240311" w:rsidRPr="00A13C04">
        <w:rPr>
          <w:rFonts w:ascii="Times New Roman" w:hAnsi="Times New Roman"/>
          <w:sz w:val="24"/>
          <w:szCs w:val="24"/>
        </w:rPr>
        <w:t xml:space="preserve">, </w:t>
      </w:r>
      <w:r w:rsidRPr="00A13C04">
        <w:rPr>
          <w:rFonts w:ascii="Times New Roman" w:hAnsi="Times New Roman"/>
          <w:sz w:val="24"/>
          <w:szCs w:val="24"/>
        </w:rPr>
        <w:t>provodi se slijedeća procedura upravljanja ugovorima, osim ako posebnim propisom ili Statutom škole nije uređeno drugačije:</w:t>
      </w:r>
    </w:p>
    <w:tbl>
      <w:tblPr>
        <w:tblW w:w="10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6"/>
        <w:gridCol w:w="5135"/>
        <w:gridCol w:w="1843"/>
        <w:gridCol w:w="2520"/>
      </w:tblGrid>
      <w:tr w:rsidR="00C56F5D" w:rsidRPr="00A13C04" w:rsidTr="00C56F5D">
        <w:trPr>
          <w:trHeight w:val="465"/>
        </w:trPr>
        <w:tc>
          <w:tcPr>
            <w:tcW w:w="536" w:type="dxa"/>
            <w:vAlign w:val="center"/>
          </w:tcPr>
          <w:p w:rsidR="00C56F5D" w:rsidRPr="00A13C04" w:rsidRDefault="00C56F5D" w:rsidP="00CE42AB">
            <w:pPr>
              <w:widowControl w:val="0"/>
              <w:spacing w:before="20" w:after="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RB</w:t>
            </w:r>
          </w:p>
        </w:tc>
        <w:tc>
          <w:tcPr>
            <w:tcW w:w="5135" w:type="dxa"/>
            <w:vAlign w:val="center"/>
          </w:tcPr>
          <w:p w:rsidR="00C56F5D" w:rsidRPr="00A13C04" w:rsidRDefault="00C56F5D" w:rsidP="00A66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AKTIVNOSTI</w:t>
            </w:r>
          </w:p>
        </w:tc>
        <w:tc>
          <w:tcPr>
            <w:tcW w:w="1843" w:type="dxa"/>
            <w:vAlign w:val="center"/>
          </w:tcPr>
          <w:p w:rsidR="00C56F5D" w:rsidRPr="00A13C04" w:rsidRDefault="00063EBB" w:rsidP="00CE42A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NADLEŽNOST</w:t>
            </w:r>
          </w:p>
        </w:tc>
        <w:tc>
          <w:tcPr>
            <w:tcW w:w="2520" w:type="dxa"/>
            <w:vAlign w:val="center"/>
          </w:tcPr>
          <w:p w:rsidR="00C56F5D" w:rsidRPr="00A13C04" w:rsidRDefault="00C56F5D" w:rsidP="00CE42A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ROK</w:t>
            </w:r>
          </w:p>
        </w:tc>
      </w:tr>
      <w:tr w:rsidR="00094B20" w:rsidRPr="00A13C04" w:rsidTr="00C56F5D">
        <w:trPr>
          <w:trHeight w:val="465"/>
        </w:trPr>
        <w:tc>
          <w:tcPr>
            <w:tcW w:w="536" w:type="dxa"/>
            <w:vAlign w:val="center"/>
          </w:tcPr>
          <w:p w:rsidR="00094B20" w:rsidRPr="00A13C04" w:rsidRDefault="00094B20" w:rsidP="00CE42AB">
            <w:pPr>
              <w:widowControl w:val="0"/>
              <w:spacing w:before="20" w:after="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C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5" w:type="dxa"/>
            <w:vAlign w:val="center"/>
          </w:tcPr>
          <w:p w:rsidR="00094B20" w:rsidRPr="00A13C04" w:rsidRDefault="00240311" w:rsidP="00A66181">
            <w:pPr>
              <w:rPr>
                <w:rFonts w:ascii="Times New Roman" w:hAnsi="Times New Roman"/>
                <w:sz w:val="24"/>
                <w:szCs w:val="24"/>
              </w:rPr>
            </w:pPr>
            <w:r w:rsidRPr="00A13C04">
              <w:rPr>
                <w:rFonts w:ascii="Times New Roman" w:hAnsi="Times New Roman"/>
                <w:sz w:val="24"/>
                <w:szCs w:val="24"/>
              </w:rPr>
              <w:t>Ugovori se zaprimaju u tajništvu škole, upisuju u knjigu ulazne pošte, urudžbiraju, te se pošta predaje ravnatelju škole</w:t>
            </w:r>
          </w:p>
        </w:tc>
        <w:tc>
          <w:tcPr>
            <w:tcW w:w="1843" w:type="dxa"/>
            <w:vAlign w:val="center"/>
          </w:tcPr>
          <w:p w:rsidR="00094B20" w:rsidRPr="00A13C04" w:rsidRDefault="00063EBB" w:rsidP="00CE42A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Tajništvo</w:t>
            </w:r>
          </w:p>
        </w:tc>
        <w:tc>
          <w:tcPr>
            <w:tcW w:w="2520" w:type="dxa"/>
            <w:vAlign w:val="center"/>
          </w:tcPr>
          <w:p w:rsidR="00094B20" w:rsidRPr="00A13C04" w:rsidRDefault="00240311" w:rsidP="00CE42A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C04">
              <w:rPr>
                <w:rFonts w:ascii="Times New Roman" w:hAnsi="Times New Roman"/>
                <w:bCs/>
                <w:sz w:val="24"/>
                <w:szCs w:val="24"/>
              </w:rPr>
              <w:t>Na dan primitka</w:t>
            </w:r>
          </w:p>
        </w:tc>
      </w:tr>
      <w:tr w:rsidR="00240311" w:rsidRPr="00A13C04" w:rsidTr="00C56F5D">
        <w:trPr>
          <w:trHeight w:val="465"/>
        </w:trPr>
        <w:tc>
          <w:tcPr>
            <w:tcW w:w="536" w:type="dxa"/>
            <w:vAlign w:val="center"/>
          </w:tcPr>
          <w:p w:rsidR="00240311" w:rsidRPr="00A13C04" w:rsidRDefault="00A13C04" w:rsidP="00CE42AB">
            <w:pPr>
              <w:widowControl w:val="0"/>
              <w:spacing w:before="20" w:after="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C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5" w:type="dxa"/>
            <w:vAlign w:val="center"/>
          </w:tcPr>
          <w:p w:rsidR="00240311" w:rsidRPr="00A13C04" w:rsidRDefault="00240311" w:rsidP="00A66181">
            <w:pPr>
              <w:rPr>
                <w:rFonts w:ascii="Times New Roman" w:hAnsi="Times New Roman"/>
                <w:sz w:val="24"/>
                <w:szCs w:val="24"/>
              </w:rPr>
            </w:pPr>
            <w:r w:rsidRPr="00A13C04">
              <w:rPr>
                <w:rFonts w:ascii="Times New Roman" w:hAnsi="Times New Roman"/>
                <w:sz w:val="24"/>
                <w:szCs w:val="24"/>
              </w:rPr>
              <w:t>Pregled i kontrola ugovora</w:t>
            </w:r>
            <w:r w:rsidR="00A13C04" w:rsidRPr="00A13C0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13C04">
              <w:rPr>
                <w:rFonts w:ascii="Times New Roman" w:hAnsi="Times New Roman"/>
                <w:sz w:val="24"/>
                <w:szCs w:val="24"/>
              </w:rPr>
              <w:t xml:space="preserve"> provjera da li je ugovor u skladu s financijskim planom </w:t>
            </w:r>
            <w:r w:rsidR="00A66181">
              <w:rPr>
                <w:rFonts w:ascii="Times New Roman" w:hAnsi="Times New Roman"/>
                <w:sz w:val="24"/>
                <w:szCs w:val="24"/>
              </w:rPr>
              <w:t xml:space="preserve">i planom nabave škole </w:t>
            </w:r>
          </w:p>
        </w:tc>
        <w:tc>
          <w:tcPr>
            <w:tcW w:w="1843" w:type="dxa"/>
            <w:vAlign w:val="center"/>
          </w:tcPr>
          <w:p w:rsidR="00240311" w:rsidRPr="00A13C04" w:rsidRDefault="00240311" w:rsidP="00063EB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C04">
              <w:rPr>
                <w:rFonts w:ascii="Times New Roman" w:hAnsi="Times New Roman"/>
                <w:bCs/>
                <w:sz w:val="24"/>
                <w:szCs w:val="24"/>
              </w:rPr>
              <w:t xml:space="preserve">Ravnatelj / </w:t>
            </w:r>
            <w:r w:rsidR="00063EB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A13C04">
              <w:rPr>
                <w:rFonts w:ascii="Times New Roman" w:hAnsi="Times New Roman"/>
                <w:bCs/>
                <w:sz w:val="24"/>
                <w:szCs w:val="24"/>
              </w:rPr>
              <w:t>ačunovodstv</w:t>
            </w:r>
            <w:r w:rsidR="00063EBB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2520" w:type="dxa"/>
            <w:vAlign w:val="center"/>
          </w:tcPr>
          <w:p w:rsidR="00240311" w:rsidRPr="00A13C04" w:rsidRDefault="00240311" w:rsidP="00CE42A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C04">
              <w:rPr>
                <w:rFonts w:ascii="Times New Roman" w:hAnsi="Times New Roman"/>
                <w:bCs/>
                <w:sz w:val="24"/>
                <w:szCs w:val="24"/>
              </w:rPr>
              <w:t>U roku dva dana od primitka</w:t>
            </w:r>
          </w:p>
        </w:tc>
      </w:tr>
      <w:tr w:rsidR="00240311" w:rsidRPr="00A13C04" w:rsidTr="00C56F5D">
        <w:trPr>
          <w:trHeight w:val="465"/>
        </w:trPr>
        <w:tc>
          <w:tcPr>
            <w:tcW w:w="536" w:type="dxa"/>
            <w:vAlign w:val="center"/>
          </w:tcPr>
          <w:p w:rsidR="00240311" w:rsidRPr="00A13C04" w:rsidRDefault="00A13C04" w:rsidP="00CE42AB">
            <w:pPr>
              <w:widowControl w:val="0"/>
              <w:spacing w:before="20" w:after="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C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5" w:type="dxa"/>
            <w:vAlign w:val="center"/>
          </w:tcPr>
          <w:p w:rsidR="00240311" w:rsidRPr="00A13C04" w:rsidRDefault="00A13C04" w:rsidP="00A66181">
            <w:pPr>
              <w:rPr>
                <w:rFonts w:ascii="Times New Roman" w:hAnsi="Times New Roman"/>
                <w:sz w:val="24"/>
                <w:szCs w:val="24"/>
              </w:rPr>
            </w:pPr>
            <w:r w:rsidRPr="00A13C04">
              <w:rPr>
                <w:rFonts w:ascii="Times New Roman" w:hAnsi="Times New Roman"/>
                <w:sz w:val="24"/>
                <w:szCs w:val="24"/>
              </w:rPr>
              <w:t>P</w:t>
            </w:r>
            <w:r w:rsidR="00240311" w:rsidRPr="00A13C04">
              <w:rPr>
                <w:rFonts w:ascii="Times New Roman" w:hAnsi="Times New Roman"/>
                <w:sz w:val="24"/>
                <w:szCs w:val="24"/>
              </w:rPr>
              <w:t>otpisivanje ugovora</w:t>
            </w:r>
            <w:r w:rsidRPr="00A13C04">
              <w:rPr>
                <w:rFonts w:ascii="Times New Roman" w:hAnsi="Times New Roman"/>
                <w:sz w:val="24"/>
                <w:szCs w:val="24"/>
              </w:rPr>
              <w:t xml:space="preserve"> koji su u  skladu s financijskim planom</w:t>
            </w:r>
            <w:r w:rsidR="00A66181">
              <w:rPr>
                <w:rFonts w:ascii="Times New Roman" w:hAnsi="Times New Roman"/>
                <w:sz w:val="24"/>
                <w:szCs w:val="24"/>
              </w:rPr>
              <w:t xml:space="preserve"> i planom nabave</w:t>
            </w:r>
            <w:r w:rsidRPr="00A13C04">
              <w:rPr>
                <w:rFonts w:ascii="Times New Roman" w:hAnsi="Times New Roman"/>
                <w:sz w:val="24"/>
                <w:szCs w:val="24"/>
              </w:rPr>
              <w:t xml:space="preserve"> škole </w:t>
            </w:r>
            <w:r w:rsidR="00240311" w:rsidRPr="00A13C04">
              <w:rPr>
                <w:rFonts w:ascii="Times New Roman" w:hAnsi="Times New Roman"/>
                <w:sz w:val="24"/>
                <w:szCs w:val="24"/>
              </w:rPr>
              <w:t xml:space="preserve"> i vrać</w:t>
            </w:r>
            <w:r w:rsidRPr="00A13C04">
              <w:rPr>
                <w:rFonts w:ascii="Times New Roman" w:hAnsi="Times New Roman"/>
                <w:sz w:val="24"/>
                <w:szCs w:val="24"/>
              </w:rPr>
              <w:t>a</w:t>
            </w:r>
            <w:r w:rsidR="00240311" w:rsidRPr="00A13C04">
              <w:rPr>
                <w:rFonts w:ascii="Times New Roman" w:hAnsi="Times New Roman"/>
                <w:sz w:val="24"/>
                <w:szCs w:val="24"/>
              </w:rPr>
              <w:t>nje u tajništvo</w:t>
            </w:r>
          </w:p>
        </w:tc>
        <w:tc>
          <w:tcPr>
            <w:tcW w:w="1843" w:type="dxa"/>
            <w:vAlign w:val="center"/>
          </w:tcPr>
          <w:p w:rsidR="00240311" w:rsidRPr="00A13C04" w:rsidRDefault="00240311" w:rsidP="00063EB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C04">
              <w:rPr>
                <w:rFonts w:ascii="Times New Roman" w:hAnsi="Times New Roman"/>
                <w:bCs/>
                <w:sz w:val="24"/>
                <w:szCs w:val="24"/>
              </w:rPr>
              <w:t xml:space="preserve">Ravnatelj </w:t>
            </w:r>
          </w:p>
        </w:tc>
        <w:tc>
          <w:tcPr>
            <w:tcW w:w="2520" w:type="dxa"/>
            <w:vAlign w:val="center"/>
          </w:tcPr>
          <w:p w:rsidR="00240311" w:rsidRPr="00A13C04" w:rsidRDefault="00A13C04" w:rsidP="00CE42A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C04">
              <w:rPr>
                <w:rFonts w:ascii="Times New Roman" w:hAnsi="Times New Roman"/>
                <w:bCs/>
                <w:sz w:val="24"/>
                <w:szCs w:val="24"/>
              </w:rPr>
              <w:t>Nakon potpisivanja</w:t>
            </w:r>
          </w:p>
        </w:tc>
      </w:tr>
      <w:tr w:rsidR="00240311" w:rsidRPr="00A13C04" w:rsidTr="00C56F5D">
        <w:trPr>
          <w:trHeight w:val="465"/>
        </w:trPr>
        <w:tc>
          <w:tcPr>
            <w:tcW w:w="536" w:type="dxa"/>
            <w:vAlign w:val="center"/>
          </w:tcPr>
          <w:p w:rsidR="00240311" w:rsidRPr="00A13C04" w:rsidRDefault="00A13C04" w:rsidP="00CE42AB">
            <w:pPr>
              <w:widowControl w:val="0"/>
              <w:spacing w:before="20" w:after="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C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5" w:type="dxa"/>
            <w:vAlign w:val="center"/>
          </w:tcPr>
          <w:p w:rsidR="00240311" w:rsidRPr="00A13C04" w:rsidRDefault="00240311" w:rsidP="00A66181">
            <w:pPr>
              <w:rPr>
                <w:rFonts w:ascii="Times New Roman" w:hAnsi="Times New Roman"/>
                <w:sz w:val="24"/>
                <w:szCs w:val="24"/>
              </w:rPr>
            </w:pPr>
            <w:r w:rsidRPr="00A13C04">
              <w:rPr>
                <w:rFonts w:ascii="Times New Roman" w:hAnsi="Times New Roman"/>
                <w:sz w:val="24"/>
                <w:szCs w:val="24"/>
              </w:rPr>
              <w:t>Potpisani ugovori uvode se u evidenciju ugovora</w:t>
            </w:r>
          </w:p>
        </w:tc>
        <w:tc>
          <w:tcPr>
            <w:tcW w:w="1843" w:type="dxa"/>
            <w:vAlign w:val="center"/>
          </w:tcPr>
          <w:p w:rsidR="00240311" w:rsidRPr="00A13C04" w:rsidRDefault="00A13C04" w:rsidP="00063EB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C04">
              <w:rPr>
                <w:rFonts w:ascii="Times New Roman" w:hAnsi="Times New Roman"/>
                <w:bCs/>
                <w:sz w:val="24"/>
                <w:szCs w:val="24"/>
              </w:rPr>
              <w:t>Tajni</w:t>
            </w:r>
            <w:r w:rsidR="00063EBB">
              <w:rPr>
                <w:rFonts w:ascii="Times New Roman" w:hAnsi="Times New Roman"/>
                <w:bCs/>
                <w:sz w:val="24"/>
                <w:szCs w:val="24"/>
              </w:rPr>
              <w:t>štvo</w:t>
            </w:r>
          </w:p>
        </w:tc>
        <w:tc>
          <w:tcPr>
            <w:tcW w:w="2520" w:type="dxa"/>
            <w:vAlign w:val="center"/>
          </w:tcPr>
          <w:p w:rsidR="00240311" w:rsidRPr="00A13C04" w:rsidRDefault="00A13C04" w:rsidP="00CE42A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C04">
              <w:rPr>
                <w:rFonts w:ascii="Times New Roman" w:hAnsi="Times New Roman"/>
                <w:bCs/>
                <w:sz w:val="24"/>
                <w:szCs w:val="24"/>
              </w:rPr>
              <w:t>U roku dva dana od primitka potpisanog ugovora</w:t>
            </w:r>
          </w:p>
        </w:tc>
      </w:tr>
      <w:tr w:rsidR="00240311" w:rsidRPr="00A13C04" w:rsidTr="00C56F5D">
        <w:trPr>
          <w:trHeight w:val="465"/>
        </w:trPr>
        <w:tc>
          <w:tcPr>
            <w:tcW w:w="536" w:type="dxa"/>
            <w:vAlign w:val="center"/>
          </w:tcPr>
          <w:p w:rsidR="00240311" w:rsidRPr="00A13C04" w:rsidRDefault="00A13C04" w:rsidP="00CE42AB">
            <w:pPr>
              <w:widowControl w:val="0"/>
              <w:spacing w:before="20" w:after="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13C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5" w:type="dxa"/>
            <w:vAlign w:val="center"/>
          </w:tcPr>
          <w:p w:rsidR="00240311" w:rsidRPr="00A13C04" w:rsidRDefault="00240311" w:rsidP="00063EBB">
            <w:pPr>
              <w:rPr>
                <w:rFonts w:ascii="Times New Roman" w:hAnsi="Times New Roman"/>
                <w:sz w:val="24"/>
                <w:szCs w:val="24"/>
              </w:rPr>
            </w:pPr>
            <w:r w:rsidRPr="00A13C04">
              <w:rPr>
                <w:rFonts w:ascii="Times New Roman" w:hAnsi="Times New Roman"/>
                <w:sz w:val="24"/>
                <w:szCs w:val="24"/>
              </w:rPr>
              <w:t xml:space="preserve">Preslik </w:t>
            </w:r>
            <w:r w:rsidR="00A13C04" w:rsidRPr="00A13C04">
              <w:rPr>
                <w:rFonts w:ascii="Times New Roman" w:hAnsi="Times New Roman"/>
                <w:sz w:val="24"/>
                <w:szCs w:val="24"/>
              </w:rPr>
              <w:t xml:space="preserve">potpisanog </w:t>
            </w:r>
            <w:r w:rsidRPr="00A13C04">
              <w:rPr>
                <w:rFonts w:ascii="Times New Roman" w:hAnsi="Times New Roman"/>
                <w:sz w:val="24"/>
                <w:szCs w:val="24"/>
              </w:rPr>
              <w:t xml:space="preserve">ugovora dostavlja se </w:t>
            </w:r>
            <w:r w:rsidR="00063EBB">
              <w:rPr>
                <w:rFonts w:ascii="Times New Roman" w:hAnsi="Times New Roman"/>
                <w:sz w:val="24"/>
                <w:szCs w:val="24"/>
              </w:rPr>
              <w:t>računovodstvu</w:t>
            </w:r>
            <w:r w:rsidRPr="00A1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40311" w:rsidRPr="00A13C04" w:rsidRDefault="00240311" w:rsidP="00063EB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C04">
              <w:rPr>
                <w:rFonts w:ascii="Times New Roman" w:hAnsi="Times New Roman"/>
                <w:bCs/>
                <w:sz w:val="24"/>
                <w:szCs w:val="24"/>
              </w:rPr>
              <w:t>Tajni</w:t>
            </w:r>
            <w:r w:rsidR="00063EBB">
              <w:rPr>
                <w:rFonts w:ascii="Times New Roman" w:hAnsi="Times New Roman"/>
                <w:bCs/>
                <w:sz w:val="24"/>
                <w:szCs w:val="24"/>
              </w:rPr>
              <w:t>štvo</w:t>
            </w:r>
          </w:p>
        </w:tc>
        <w:tc>
          <w:tcPr>
            <w:tcW w:w="2520" w:type="dxa"/>
            <w:vAlign w:val="center"/>
          </w:tcPr>
          <w:p w:rsidR="00240311" w:rsidRPr="00A13C04" w:rsidRDefault="00240311" w:rsidP="00CE42A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C04">
              <w:rPr>
                <w:rFonts w:ascii="Times New Roman" w:hAnsi="Times New Roman"/>
                <w:bCs/>
                <w:sz w:val="24"/>
                <w:szCs w:val="24"/>
              </w:rPr>
              <w:t>U roku dva dana od primitka</w:t>
            </w:r>
            <w:r w:rsidR="00A13C04" w:rsidRPr="00A13C04">
              <w:rPr>
                <w:rFonts w:ascii="Times New Roman" w:hAnsi="Times New Roman"/>
                <w:bCs/>
                <w:sz w:val="24"/>
                <w:szCs w:val="24"/>
              </w:rPr>
              <w:t xml:space="preserve"> potpisanog ugovora</w:t>
            </w:r>
          </w:p>
        </w:tc>
      </w:tr>
      <w:tr w:rsidR="00A13C04" w:rsidRPr="00A13C04" w:rsidTr="00C56F5D">
        <w:trPr>
          <w:trHeight w:val="465"/>
        </w:trPr>
        <w:tc>
          <w:tcPr>
            <w:tcW w:w="536" w:type="dxa"/>
            <w:vAlign w:val="center"/>
          </w:tcPr>
          <w:p w:rsidR="00A13C04" w:rsidRPr="00A13C04" w:rsidRDefault="00A13C04" w:rsidP="00CE42AB">
            <w:pPr>
              <w:widowControl w:val="0"/>
              <w:spacing w:before="20" w:after="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5" w:type="dxa"/>
            <w:vAlign w:val="center"/>
          </w:tcPr>
          <w:p w:rsidR="00A13C04" w:rsidRPr="00A66181" w:rsidRDefault="00A66181" w:rsidP="00A66181">
            <w:pPr>
              <w:rPr>
                <w:rFonts w:ascii="Times New Roman" w:hAnsi="Times New Roman"/>
                <w:sz w:val="24"/>
                <w:szCs w:val="24"/>
              </w:rPr>
            </w:pPr>
            <w:r w:rsidRPr="00A66181">
              <w:rPr>
                <w:rFonts w:ascii="Times New Roman" w:hAnsi="Times New Roman"/>
                <w:sz w:val="24"/>
                <w:szCs w:val="24"/>
              </w:rPr>
              <w:t xml:space="preserve">Praćenje plaćanja prema sklopljenim ugovorima u skladu  s Procedurom zaprimanja i provjere računa te plaćanja po računima </w:t>
            </w:r>
          </w:p>
        </w:tc>
        <w:tc>
          <w:tcPr>
            <w:tcW w:w="1843" w:type="dxa"/>
            <w:vAlign w:val="center"/>
          </w:tcPr>
          <w:p w:rsidR="00A13C04" w:rsidRPr="00A13C04" w:rsidRDefault="00063EBB" w:rsidP="00063EB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A66181">
              <w:rPr>
                <w:rFonts w:ascii="Times New Roman" w:hAnsi="Times New Roman"/>
                <w:bCs/>
                <w:sz w:val="24"/>
                <w:szCs w:val="24"/>
              </w:rPr>
              <w:t>ačunovodst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vo</w:t>
            </w:r>
          </w:p>
        </w:tc>
        <w:tc>
          <w:tcPr>
            <w:tcW w:w="2520" w:type="dxa"/>
            <w:vAlign w:val="center"/>
          </w:tcPr>
          <w:p w:rsidR="00A13C04" w:rsidRPr="00A13C04" w:rsidRDefault="00A66181" w:rsidP="00CE42A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Tijekom mjeseca</w:t>
            </w:r>
          </w:p>
        </w:tc>
      </w:tr>
      <w:tr w:rsidR="00240311" w:rsidRPr="00A13C04" w:rsidTr="00C56F5D">
        <w:trPr>
          <w:trHeight w:val="465"/>
        </w:trPr>
        <w:tc>
          <w:tcPr>
            <w:tcW w:w="536" w:type="dxa"/>
            <w:vAlign w:val="center"/>
          </w:tcPr>
          <w:p w:rsidR="00240311" w:rsidRPr="00A13C04" w:rsidRDefault="00C56F5D" w:rsidP="00CE42AB">
            <w:pPr>
              <w:widowControl w:val="0"/>
              <w:spacing w:before="20" w:after="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0311" w:rsidRPr="00A13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5" w:type="dxa"/>
            <w:vAlign w:val="center"/>
          </w:tcPr>
          <w:p w:rsidR="00240311" w:rsidRPr="00A13C04" w:rsidRDefault="00A13C04" w:rsidP="00A66181">
            <w:pPr>
              <w:rPr>
                <w:rFonts w:ascii="Times New Roman" w:hAnsi="Times New Roman"/>
                <w:sz w:val="24"/>
                <w:szCs w:val="24"/>
              </w:rPr>
            </w:pPr>
            <w:r w:rsidRPr="00A13C04">
              <w:rPr>
                <w:rFonts w:ascii="Times New Roman" w:hAnsi="Times New Roman"/>
                <w:sz w:val="24"/>
                <w:szCs w:val="24"/>
              </w:rPr>
              <w:t>Ugovori i evidencija ugovora  čuvaju se u tajništvu i računovodstvu na mjestu dostupnom  tajniku i voditelju računovodstva</w:t>
            </w:r>
          </w:p>
        </w:tc>
        <w:tc>
          <w:tcPr>
            <w:tcW w:w="1843" w:type="dxa"/>
            <w:vAlign w:val="center"/>
          </w:tcPr>
          <w:p w:rsidR="00240311" w:rsidRPr="00A13C04" w:rsidRDefault="00063EBB" w:rsidP="00063EB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Tajništvo </w:t>
            </w:r>
            <w:r w:rsidR="00A13C04" w:rsidRPr="00A13C04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A13C04" w:rsidRPr="00A13C04">
              <w:rPr>
                <w:rFonts w:ascii="Times New Roman" w:hAnsi="Times New Roman"/>
                <w:bCs/>
                <w:sz w:val="24"/>
                <w:szCs w:val="24"/>
              </w:rPr>
              <w:t>ačunovodstv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2520" w:type="dxa"/>
            <w:vAlign w:val="center"/>
          </w:tcPr>
          <w:p w:rsidR="00240311" w:rsidRPr="00A13C04" w:rsidRDefault="00A66181" w:rsidP="00CE42A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 skladu s Pravilnikom o zaštiti i čuvanju gradiva</w:t>
            </w:r>
          </w:p>
        </w:tc>
      </w:tr>
    </w:tbl>
    <w:p w:rsidR="00A27562" w:rsidRDefault="00A27562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3EBB" w:rsidRDefault="00063EBB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3EBB" w:rsidRDefault="00063EBB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3EBB" w:rsidRDefault="00063EBB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3EBB" w:rsidRDefault="00063EBB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6F5D" w:rsidRPr="004E182D" w:rsidRDefault="00C56F5D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182D" w:rsidRPr="004E182D" w:rsidRDefault="004E182D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E182D">
        <w:rPr>
          <w:rFonts w:ascii="Times New Roman" w:hAnsi="Times New Roman"/>
          <w:color w:val="000000"/>
          <w:sz w:val="24"/>
          <w:szCs w:val="24"/>
        </w:rPr>
        <w:t>Članak 5.</w:t>
      </w:r>
    </w:p>
    <w:p w:rsidR="004E182D" w:rsidRPr="004E182D" w:rsidRDefault="004E182D" w:rsidP="004E182D">
      <w:pPr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 xml:space="preserve">Izrazi navedeni u ovoj Proceduri neutralni su glede rodne pripadnosti i odnose se na osobe oba spola. </w:t>
      </w:r>
    </w:p>
    <w:p w:rsidR="00675A93" w:rsidRPr="004E182D" w:rsidRDefault="004E182D" w:rsidP="00B060FA">
      <w:pPr>
        <w:pStyle w:val="NoSpacing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E182D">
        <w:rPr>
          <w:rFonts w:ascii="Times New Roman" w:hAnsi="Times New Roman"/>
          <w:color w:val="000000"/>
          <w:sz w:val="24"/>
          <w:szCs w:val="24"/>
        </w:rPr>
        <w:t>Članak 6</w:t>
      </w:r>
      <w:r w:rsidR="00675A93" w:rsidRPr="004E182D">
        <w:rPr>
          <w:rFonts w:ascii="Times New Roman" w:hAnsi="Times New Roman"/>
          <w:color w:val="000000"/>
          <w:sz w:val="24"/>
          <w:szCs w:val="24"/>
        </w:rPr>
        <w:t>.</w:t>
      </w:r>
    </w:p>
    <w:p w:rsidR="00B060FA" w:rsidRPr="004E182D" w:rsidRDefault="00B060FA" w:rsidP="00B060F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Ova Procedura stupa na snagu danom donošenja i objavljuje se na oglasnoj ploči i web stranici Škole.</w:t>
      </w:r>
    </w:p>
    <w:p w:rsidR="00B060FA" w:rsidRPr="004E182D" w:rsidRDefault="00B060FA" w:rsidP="00B060F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060FA" w:rsidRPr="004E182D" w:rsidRDefault="00B060FA" w:rsidP="00B060F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060FA" w:rsidRPr="004E182D" w:rsidRDefault="00B060FA" w:rsidP="00B060F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KLASA: 602-03/19-05/01</w:t>
      </w:r>
    </w:p>
    <w:p w:rsidR="00B060FA" w:rsidRPr="004E182D" w:rsidRDefault="00B060FA" w:rsidP="00B060F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URBROJ: 2111-24/01-19-</w:t>
      </w:r>
      <w:r w:rsidR="008E00E6">
        <w:rPr>
          <w:rFonts w:ascii="Times New Roman" w:hAnsi="Times New Roman"/>
          <w:sz w:val="24"/>
          <w:szCs w:val="24"/>
        </w:rPr>
        <w:t>1</w:t>
      </w:r>
      <w:r w:rsidR="004B673D">
        <w:rPr>
          <w:rFonts w:ascii="Times New Roman" w:hAnsi="Times New Roman"/>
          <w:sz w:val="24"/>
          <w:szCs w:val="24"/>
        </w:rPr>
        <w:t>7</w:t>
      </w:r>
    </w:p>
    <w:p w:rsidR="00B060FA" w:rsidRPr="004E182D" w:rsidRDefault="00B060FA" w:rsidP="00B060F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 xml:space="preserve">Daruvar,   </w:t>
      </w:r>
      <w:r w:rsidR="008E00E6">
        <w:rPr>
          <w:rFonts w:ascii="Times New Roman" w:hAnsi="Times New Roman"/>
          <w:sz w:val="24"/>
          <w:szCs w:val="24"/>
        </w:rPr>
        <w:t>2</w:t>
      </w:r>
      <w:r w:rsidR="004B673D">
        <w:rPr>
          <w:rFonts w:ascii="Times New Roman" w:hAnsi="Times New Roman"/>
          <w:sz w:val="24"/>
          <w:szCs w:val="24"/>
        </w:rPr>
        <w:t>8</w:t>
      </w:r>
      <w:r w:rsidR="008E00E6">
        <w:rPr>
          <w:rFonts w:ascii="Times New Roman" w:hAnsi="Times New Roman"/>
          <w:sz w:val="24"/>
          <w:szCs w:val="24"/>
        </w:rPr>
        <w:t>.10.2019.</w:t>
      </w:r>
    </w:p>
    <w:p w:rsidR="00B060FA" w:rsidRPr="004E182D" w:rsidRDefault="00B060FA" w:rsidP="00B060F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060FA" w:rsidRPr="004E182D" w:rsidRDefault="00B060FA" w:rsidP="00B060F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060FA" w:rsidRPr="004E182D" w:rsidRDefault="00B060FA" w:rsidP="00B060FA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Predsjednik školskog odbora</w:t>
      </w:r>
    </w:p>
    <w:p w:rsidR="00B060FA" w:rsidRPr="004E182D" w:rsidRDefault="00B060FA" w:rsidP="00B060FA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</w:p>
    <w:p w:rsidR="00B060FA" w:rsidRPr="004E182D" w:rsidRDefault="00B060FA" w:rsidP="00B060FA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 w:rsidRPr="004E182D">
        <w:rPr>
          <w:rFonts w:ascii="Times New Roman" w:hAnsi="Times New Roman"/>
          <w:sz w:val="24"/>
          <w:szCs w:val="24"/>
        </w:rPr>
        <w:t>Ivan Bralo, dipl.teolog</w:t>
      </w:r>
    </w:p>
    <w:p w:rsidR="00956129" w:rsidRPr="004E182D" w:rsidRDefault="00956129">
      <w:pPr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</w:p>
    <w:sectPr w:rsidR="00956129" w:rsidRPr="004E182D" w:rsidSect="00B060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A5849"/>
    <w:multiLevelType w:val="hybridMultilevel"/>
    <w:tmpl w:val="7B8C476E"/>
    <w:lvl w:ilvl="0" w:tplc="11DA2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063EBB"/>
    <w:rsid w:val="00094B20"/>
    <w:rsid w:val="00196D93"/>
    <w:rsid w:val="001E0D50"/>
    <w:rsid w:val="00240311"/>
    <w:rsid w:val="002B28FB"/>
    <w:rsid w:val="00483080"/>
    <w:rsid w:val="004B673D"/>
    <w:rsid w:val="004D3F82"/>
    <w:rsid w:val="004E182D"/>
    <w:rsid w:val="00675A93"/>
    <w:rsid w:val="00842CDF"/>
    <w:rsid w:val="0087409C"/>
    <w:rsid w:val="008E00E6"/>
    <w:rsid w:val="00956129"/>
    <w:rsid w:val="009F69CF"/>
    <w:rsid w:val="00A13C04"/>
    <w:rsid w:val="00A27562"/>
    <w:rsid w:val="00A66181"/>
    <w:rsid w:val="00AE3039"/>
    <w:rsid w:val="00B060FA"/>
    <w:rsid w:val="00C56F5D"/>
    <w:rsid w:val="00D26BD4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675A93"/>
    <w:rPr>
      <w:rFonts w:ascii="Calibri" w:eastAsia="Times New Roman" w:hAnsi="Calibri" w:cs="Times New Roman"/>
      <w:lang w:eastAsia="hr-HR"/>
    </w:rPr>
  </w:style>
  <w:style w:type="paragraph" w:customStyle="1" w:styleId="ListParagraph1">
    <w:name w:val="List Paragraph1"/>
    <w:basedOn w:val="Normal"/>
    <w:qFormat/>
    <w:rsid w:val="00094B20"/>
    <w:pPr>
      <w:spacing w:line="240" w:lineRule="auto"/>
      <w:ind w:left="720"/>
      <w:contextualSpacing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E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9263-5C0F-47F8-8ADC-0B7AF829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Daša</cp:lastModifiedBy>
  <cp:revision>2</cp:revision>
  <dcterms:created xsi:type="dcterms:W3CDTF">2019-10-31T08:10:00Z</dcterms:created>
  <dcterms:modified xsi:type="dcterms:W3CDTF">2019-10-31T08:10:00Z</dcterms:modified>
</cp:coreProperties>
</file>